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D454D0"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C4E7D">
        <w:rPr>
          <w:rFonts w:ascii="Times New Roman" w:hAnsi="Times New Roman" w:cs="Times New Roman"/>
          <w:b/>
          <w:sz w:val="28"/>
          <w:szCs w:val="28"/>
        </w:rPr>
        <w:t xml:space="preserve"> </w:t>
      </w:r>
      <w:r w:rsidR="009771EE">
        <w:rPr>
          <w:rFonts w:ascii="Times New Roman" w:hAnsi="Times New Roman" w:cs="Times New Roman"/>
          <w:b/>
          <w:sz w:val="28"/>
          <w:szCs w:val="28"/>
        </w:rPr>
        <w:t xml:space="preserve"> </w:t>
      </w:r>
      <w:r w:rsidR="009771EE" w:rsidRPr="009771EE">
        <w:rPr>
          <w:rFonts w:ascii="Times New Roman" w:hAnsi="Times New Roman" w:cs="Times New Roman"/>
          <w:b/>
          <w:sz w:val="28"/>
          <w:szCs w:val="28"/>
        </w:rPr>
        <w:t>Dynamic Multi-Keyword Ranked Search Based on Bloom Filter Over Encrypted Cloud Data</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771EE" w:rsidP="009771EE">
      <w:pPr>
        <w:tabs>
          <w:tab w:val="left" w:pos="3684"/>
        </w:tabs>
        <w:spacing w:line="360" w:lineRule="auto"/>
        <w:jc w:val="both"/>
        <w:rPr>
          <w:rFonts w:ascii="Times New Roman" w:hAnsi="Times New Roman" w:cs="Times New Roman"/>
          <w:color w:val="111111"/>
          <w:sz w:val="24"/>
          <w:szCs w:val="24"/>
          <w:shd w:val="clear" w:color="auto" w:fill="FFFFFF"/>
        </w:rPr>
      </w:pPr>
      <w:r w:rsidRPr="009771EE">
        <w:rPr>
          <w:rFonts w:ascii="Times New Roman" w:hAnsi="Times New Roman" w:cs="Times New Roman"/>
          <w:sz w:val="24"/>
          <w:szCs w:val="24"/>
        </w:rPr>
        <w:t xml:space="preserve">Cloud computing has become a popular approach to manage personal data for the economic savings and management ﬂexibility in recent year. However, the sensitive data must be encrypted before outsourcing to cloud servers for the consideration of privacy, which makes some traditional data utilization functions, such as the plaintext keyword search, impossible. To solve this problem, we present a multi-keyword ranked search scheme over encrypted cloud data supporting dynamic operations efﬁciently. Our scheme utilizes the vector space model combined with TF × IDF rule and cosine similarity measure to achieve a multi-keyword ranked search. However, traditional solutions have to suffer high computational costs. In order to achieve the sub-linear search time, our scheme </w:t>
      </w:r>
      <w:r>
        <w:rPr>
          <w:rFonts w:ascii="Times New Roman" w:hAnsi="Times New Roman" w:cs="Times New Roman"/>
          <w:sz w:val="24"/>
          <w:szCs w:val="24"/>
        </w:rPr>
        <w:t>introduces Bloom ﬁlter to build</w:t>
      </w:r>
      <w:r w:rsidRPr="009771EE">
        <w:rPr>
          <w:rFonts w:ascii="Times New Roman" w:hAnsi="Times New Roman" w:cs="Times New Roman"/>
          <w:sz w:val="24"/>
          <w:szCs w:val="24"/>
        </w:rPr>
        <w:t>sea</w:t>
      </w:r>
      <w:r>
        <w:rPr>
          <w:rFonts w:ascii="Times New Roman" w:hAnsi="Times New Roman" w:cs="Times New Roman"/>
          <w:sz w:val="24"/>
          <w:szCs w:val="24"/>
        </w:rPr>
        <w:t>rch</w:t>
      </w:r>
      <w:r w:rsidRPr="009771EE">
        <w:rPr>
          <w:rFonts w:ascii="Times New Roman" w:hAnsi="Times New Roman" w:cs="Times New Roman"/>
          <w:sz w:val="24"/>
          <w:szCs w:val="24"/>
        </w:rPr>
        <w:t>indextree.Whatismore,ourschemecansupportdynamicoperationproperlyandeffectivelyontheaccount of the property of the Bloom ﬁlter, which means that the updating cost of our scheme is lower than other schemes. We present our basic scheme ﬁrst, which is secure under the known ciphertext model. Then, the enhanced scheme is presented later to guarantee security even under the known background model. The experimentsonthereal-worlddatasetshowthattheperformancesofourproposedschemesaresatisfactory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65" w:rsidRDefault="00107865" w:rsidP="00F445D4">
      <w:pPr>
        <w:spacing w:after="0" w:line="240" w:lineRule="auto"/>
      </w:pPr>
      <w:r>
        <w:separator/>
      </w:r>
    </w:p>
  </w:endnote>
  <w:endnote w:type="continuationSeparator" w:id="1">
    <w:p w:rsidR="00107865" w:rsidRDefault="0010786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65" w:rsidRDefault="00107865" w:rsidP="00F445D4">
      <w:pPr>
        <w:spacing w:after="0" w:line="240" w:lineRule="auto"/>
      </w:pPr>
      <w:r>
        <w:separator/>
      </w:r>
    </w:p>
  </w:footnote>
  <w:footnote w:type="continuationSeparator" w:id="1">
    <w:p w:rsidR="00107865" w:rsidRDefault="0010786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07865"/>
    <w:rsid w:val="001C4A04"/>
    <w:rsid w:val="002323EB"/>
    <w:rsid w:val="00235DF4"/>
    <w:rsid w:val="003D4ABF"/>
    <w:rsid w:val="005D6322"/>
    <w:rsid w:val="00701822"/>
    <w:rsid w:val="00725474"/>
    <w:rsid w:val="008076A8"/>
    <w:rsid w:val="00826DC3"/>
    <w:rsid w:val="00872184"/>
    <w:rsid w:val="009771EE"/>
    <w:rsid w:val="00A234CE"/>
    <w:rsid w:val="00A24B0A"/>
    <w:rsid w:val="00A61D38"/>
    <w:rsid w:val="00AC4E7D"/>
    <w:rsid w:val="00AC6F33"/>
    <w:rsid w:val="00C91B7F"/>
    <w:rsid w:val="00CD2A58"/>
    <w:rsid w:val="00D454D0"/>
    <w:rsid w:val="00D86710"/>
    <w:rsid w:val="00DB4CFD"/>
    <w:rsid w:val="00DC6908"/>
    <w:rsid w:val="00E02524"/>
    <w:rsid w:val="00EB64EB"/>
    <w:rsid w:val="00ED0E91"/>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2019-12-24T06:04:00Z</dcterms:created>
  <dcterms:modified xsi:type="dcterms:W3CDTF">2019-12-24T06:04:00Z</dcterms:modified>
</cp:coreProperties>
</file>