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02FE8267" w:rsidR="00007CC2" w:rsidRPr="00917D42" w:rsidRDefault="004E30A8"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D82EED">
        <w:rPr>
          <w:rFonts w:ascii="Times New Roman" w:hAnsi="Times New Roman" w:cs="Times New Roman"/>
          <w:b/>
          <w:bCs/>
          <w:sz w:val="28"/>
          <w:szCs w:val="28"/>
        </w:rPr>
        <w:t xml:space="preserve"> </w:t>
      </w:r>
      <w:r w:rsidR="00D82EED" w:rsidRPr="00D82EED">
        <w:rPr>
          <w:rFonts w:ascii="Times New Roman" w:hAnsi="Times New Roman" w:cs="Times New Roman"/>
          <w:b/>
          <w:bCs/>
          <w:sz w:val="28"/>
          <w:szCs w:val="28"/>
        </w:rPr>
        <w:t>VLSI DESIGN FOR CONVOLUTIVE BLIND SOURCE SEPARATION</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2A0AF317" w14:textId="6AC92B4B" w:rsidR="008B1471" w:rsidRPr="008B1471" w:rsidRDefault="00D1376C" w:rsidP="00D9509F">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2E26">
        <w:rPr>
          <w:rFonts w:ascii="Times New Roman" w:hAnsi="Times New Roman" w:cs="Times New Roman"/>
          <w:sz w:val="24"/>
          <w:szCs w:val="24"/>
        </w:rPr>
        <w:t xml:space="preserve"> </w:t>
      </w:r>
      <w:r w:rsidR="004E30A8">
        <w:rPr>
          <w:rFonts w:ascii="Times New Roman" w:hAnsi="Times New Roman" w:cs="Times New Roman"/>
          <w:sz w:val="24"/>
          <w:szCs w:val="24"/>
        </w:rPr>
        <w:t xml:space="preserve"> </w:t>
      </w:r>
      <w:r w:rsidR="00D82EED">
        <w:rPr>
          <w:rFonts w:ascii="Times New Roman" w:hAnsi="Times New Roman" w:cs="Times New Roman"/>
          <w:sz w:val="24"/>
          <w:szCs w:val="24"/>
        </w:rPr>
        <w:t xml:space="preserve"> </w:t>
      </w:r>
      <w:r w:rsidR="00D82EED" w:rsidRPr="00D82EED">
        <w:rPr>
          <w:rFonts w:ascii="Times New Roman" w:hAnsi="Times New Roman" w:cs="Times New Roman"/>
          <w:sz w:val="24"/>
          <w:szCs w:val="24"/>
        </w:rPr>
        <w:t xml:space="preserve">This will </w:t>
      </w:r>
      <w:proofErr w:type="gramStart"/>
      <w:r w:rsidR="00D82EED" w:rsidRPr="00D82EED">
        <w:rPr>
          <w:rFonts w:ascii="Times New Roman" w:hAnsi="Times New Roman" w:cs="Times New Roman"/>
          <w:sz w:val="24"/>
          <w:szCs w:val="24"/>
        </w:rPr>
        <w:t>presents</w:t>
      </w:r>
      <w:proofErr w:type="gramEnd"/>
      <w:r w:rsidR="00D82EED" w:rsidRPr="00D82EED">
        <w:rPr>
          <w:rFonts w:ascii="Times New Roman" w:hAnsi="Times New Roman" w:cs="Times New Roman"/>
          <w:sz w:val="24"/>
          <w:szCs w:val="24"/>
        </w:rPr>
        <w:t xml:space="preserve"> an efficient Very Large Scale Integration (VLSI) design for Convolutive Blind Source Separation (CBSS). Information maximization (Infomax) approach is adopted for CBSS network. CBSS chip design mainly includes Infomax filtering modules and scaling factor computation modules. In an Infomax filtering module, filtering of input samples </w:t>
      </w:r>
      <w:proofErr w:type="gramStart"/>
      <w:r w:rsidR="00D82EED" w:rsidRPr="00D82EED">
        <w:rPr>
          <w:rFonts w:ascii="Times New Roman" w:hAnsi="Times New Roman" w:cs="Times New Roman"/>
          <w:sz w:val="24"/>
          <w:szCs w:val="24"/>
        </w:rPr>
        <w:t>are</w:t>
      </w:r>
      <w:proofErr w:type="gramEnd"/>
      <w:r w:rsidR="00D82EED" w:rsidRPr="00D82EED">
        <w:rPr>
          <w:rFonts w:ascii="Times New Roman" w:hAnsi="Times New Roman" w:cs="Times New Roman"/>
          <w:sz w:val="24"/>
          <w:szCs w:val="24"/>
        </w:rPr>
        <w:t xml:space="preserve"> done by Infomax filter with the weights updated by Infomax driven stochastic learning rules. And for scaling factor computation module all operations are implemented by the circuit design based on a piecewise-linear approximation scheme. An efficient and high performance and less delayed blind source separation technique is described</w:t>
      </w:r>
      <w:r w:rsidR="00D82EED">
        <w:rPr>
          <w:rFonts w:ascii="Times New Roman" w:hAnsi="Times New Roman" w:cs="Times New Roman"/>
          <w:sz w:val="24"/>
          <w:szCs w:val="24"/>
        </w:rPr>
        <w:t>.</w:t>
      </w:r>
      <w:bookmarkStart w:id="0" w:name="_GoBack"/>
      <w:bookmarkEnd w:id="0"/>
    </w:p>
    <w:p w14:paraId="1C525946" w14:textId="23A72B39" w:rsidR="00D9509F" w:rsidRDefault="00257B0A" w:rsidP="00D9509F">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1471">
        <w:rPr>
          <w:rFonts w:ascii="Times New Roman" w:hAnsi="Times New Roman" w:cs="Times New Roman"/>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95C77" w14:textId="77777777" w:rsidR="0074396A" w:rsidRDefault="0074396A" w:rsidP="00F445D4">
      <w:pPr>
        <w:spacing w:after="0" w:line="240" w:lineRule="auto"/>
      </w:pPr>
      <w:r>
        <w:separator/>
      </w:r>
    </w:p>
  </w:endnote>
  <w:endnote w:type="continuationSeparator" w:id="0">
    <w:p w14:paraId="6058871C" w14:textId="77777777" w:rsidR="0074396A" w:rsidRDefault="0074396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90EED" w14:textId="77777777" w:rsidR="0074396A" w:rsidRDefault="0074396A" w:rsidP="00F445D4">
      <w:pPr>
        <w:spacing w:after="0" w:line="240" w:lineRule="auto"/>
      </w:pPr>
      <w:r>
        <w:separator/>
      </w:r>
    </w:p>
  </w:footnote>
  <w:footnote w:type="continuationSeparator" w:id="0">
    <w:p w14:paraId="219D6775" w14:textId="77777777" w:rsidR="0074396A" w:rsidRDefault="0074396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74396A">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74396A">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74396A">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257B0A"/>
    <w:rsid w:val="002C2E26"/>
    <w:rsid w:val="003D4ABF"/>
    <w:rsid w:val="004E30A8"/>
    <w:rsid w:val="005D6322"/>
    <w:rsid w:val="00701822"/>
    <w:rsid w:val="0074396A"/>
    <w:rsid w:val="008076A8"/>
    <w:rsid w:val="00826DC3"/>
    <w:rsid w:val="008B1471"/>
    <w:rsid w:val="00917D42"/>
    <w:rsid w:val="00A234CE"/>
    <w:rsid w:val="00A24B0A"/>
    <w:rsid w:val="00AA1C1F"/>
    <w:rsid w:val="00AC6F33"/>
    <w:rsid w:val="00CD2A58"/>
    <w:rsid w:val="00D1376C"/>
    <w:rsid w:val="00D82EED"/>
    <w:rsid w:val="00D9509F"/>
    <w:rsid w:val="00DB4CFD"/>
    <w:rsid w:val="00DC6908"/>
    <w:rsid w:val="00E02524"/>
    <w:rsid w:val="00EB64EB"/>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2E8A-1EC0-45E0-A173-145E9863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2019-12-19T04:59:00Z</dcterms:created>
  <dcterms:modified xsi:type="dcterms:W3CDTF">2019-12-19T04:59:00Z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