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5961" w14:textId="77777777" w:rsidR="00F24BDD" w:rsidRPr="00F24BDD" w:rsidRDefault="001475ED" w:rsidP="00F24BDD">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84046">
        <w:rPr>
          <w:rFonts w:ascii="Times New Roman" w:hAnsi="Times New Roman" w:cs="Times New Roman"/>
          <w:b/>
          <w:bCs/>
          <w:sz w:val="28"/>
          <w:szCs w:val="28"/>
        </w:rPr>
        <w:t xml:space="preserve"> </w:t>
      </w:r>
      <w:r w:rsidR="00F41565">
        <w:rPr>
          <w:rFonts w:ascii="Times New Roman" w:hAnsi="Times New Roman" w:cs="Times New Roman"/>
          <w:b/>
          <w:bCs/>
          <w:sz w:val="28"/>
          <w:szCs w:val="28"/>
        </w:rPr>
        <w:t xml:space="preserve"> </w:t>
      </w:r>
      <w:r w:rsidR="00675AFB">
        <w:rPr>
          <w:rFonts w:ascii="Times New Roman" w:hAnsi="Times New Roman" w:cs="Times New Roman"/>
          <w:b/>
          <w:bCs/>
          <w:sz w:val="28"/>
          <w:szCs w:val="28"/>
        </w:rPr>
        <w:t xml:space="preserve"> </w:t>
      </w:r>
      <w:r w:rsidR="00F24BDD">
        <w:rPr>
          <w:rFonts w:ascii="Times New Roman" w:hAnsi="Times New Roman" w:cs="Times New Roman"/>
          <w:b/>
          <w:bCs/>
          <w:sz w:val="28"/>
          <w:szCs w:val="28"/>
        </w:rPr>
        <w:t xml:space="preserve"> </w:t>
      </w:r>
      <w:r w:rsidR="00F24BDD" w:rsidRPr="00F24BDD">
        <w:rPr>
          <w:rFonts w:ascii="Times New Roman" w:hAnsi="Times New Roman" w:cs="Times New Roman"/>
          <w:b/>
          <w:bCs/>
          <w:sz w:val="28"/>
          <w:szCs w:val="28"/>
        </w:rPr>
        <w:t xml:space="preserve">FAULT TOLERANT PARALLEL FFTS USING ERROR CORRECTION CODES AND PARSEVAL CHECKS </w:t>
      </w:r>
    </w:p>
    <w:p w14:paraId="53A38D11" w14:textId="77777777" w:rsidR="00F24BDD" w:rsidRPr="00F24BDD" w:rsidRDefault="00F24BDD" w:rsidP="00F24BDD">
      <w:pPr>
        <w:tabs>
          <w:tab w:val="left" w:pos="3684"/>
        </w:tabs>
        <w:spacing w:line="360" w:lineRule="auto"/>
        <w:jc w:val="center"/>
        <w:rPr>
          <w:rFonts w:ascii="Times New Roman" w:hAnsi="Times New Roman" w:cs="Times New Roman"/>
          <w:b/>
          <w:bCs/>
          <w:sz w:val="28"/>
          <w:szCs w:val="28"/>
        </w:rPr>
      </w:pPr>
      <w:r w:rsidRPr="00F24BDD">
        <w:rPr>
          <w:rFonts w:ascii="Times New Roman" w:hAnsi="Times New Roman" w:cs="Times New Roman"/>
          <w:b/>
          <w:bCs/>
          <w:sz w:val="28"/>
          <w:szCs w:val="28"/>
        </w:rPr>
        <w:t xml:space="preserve"> </w:t>
      </w:r>
    </w:p>
    <w:p w14:paraId="6CCE8BFB" w14:textId="4467B32C" w:rsidR="00007CC2" w:rsidRPr="00917D42" w:rsidRDefault="00007CC2" w:rsidP="009E2559">
      <w:pPr>
        <w:tabs>
          <w:tab w:val="left" w:pos="3684"/>
        </w:tabs>
        <w:spacing w:line="360" w:lineRule="auto"/>
        <w:jc w:val="center"/>
        <w:rPr>
          <w:rFonts w:ascii="Times New Roman" w:hAnsi="Times New Roman" w:cs="Times New Roman"/>
          <w:b/>
          <w:bCs/>
          <w:sz w:val="28"/>
          <w:szCs w:val="28"/>
        </w:rPr>
      </w:pP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4E88E6C9" w14:textId="77777777" w:rsidR="00F24BDD" w:rsidRPr="00F24BDD" w:rsidRDefault="00F24BDD" w:rsidP="00F24BDD">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4BDD">
        <w:rPr>
          <w:rFonts w:ascii="Times New Roman" w:hAnsi="Times New Roman" w:cs="Times New Roman"/>
          <w:sz w:val="24"/>
          <w:szCs w:val="24"/>
        </w:rPr>
        <w:t xml:space="preserve">Soft errors pose a reliability threat to modern electronic circuits. This makes protection against soft errors a requirement for many applications. Communications and signal processing systems are no exceptions to this trend. For some applications, an </w:t>
      </w:r>
      <w:proofErr w:type="gramStart"/>
      <w:r w:rsidRPr="00F24BDD">
        <w:rPr>
          <w:rFonts w:ascii="Times New Roman" w:hAnsi="Times New Roman" w:cs="Times New Roman"/>
          <w:sz w:val="24"/>
          <w:szCs w:val="24"/>
        </w:rPr>
        <w:t>interesting  option</w:t>
      </w:r>
      <w:proofErr w:type="gramEnd"/>
      <w:r w:rsidRPr="00F24BDD">
        <w:rPr>
          <w:rFonts w:ascii="Times New Roman" w:hAnsi="Times New Roman" w:cs="Times New Roman"/>
          <w:sz w:val="24"/>
          <w:szCs w:val="24"/>
        </w:rPr>
        <w:t xml:space="preserve"> is to use algorithmic-based  fault tolerance  (ABFT) techniques  that try to exploit the algorithmic properties to detect and correct errors. Signal processing and communication applications are well suited for ABFT. One example is fast Fourier transforms (FFTs) that are a key building block in many systems. Several protection schemes have been proposed to detect and correct errors in FFTs. Among those, probably the use of the Parseval or sum of squares check is the most widely known. In modern </w:t>
      </w:r>
      <w:proofErr w:type="spellStart"/>
      <w:r w:rsidRPr="00F24BDD">
        <w:rPr>
          <w:rFonts w:ascii="Times New Roman" w:hAnsi="Times New Roman" w:cs="Times New Roman"/>
          <w:sz w:val="24"/>
          <w:szCs w:val="24"/>
        </w:rPr>
        <w:t>communi</w:t>
      </w:r>
      <w:proofErr w:type="spellEnd"/>
      <w:r w:rsidRPr="00F24BDD">
        <w:rPr>
          <w:rFonts w:ascii="Times New Roman" w:hAnsi="Times New Roman" w:cs="Times New Roman"/>
          <w:sz w:val="24"/>
          <w:szCs w:val="24"/>
        </w:rPr>
        <w:t xml:space="preserve">- cation systems, it is increasingly common to find several blocks operating in parallel. Recently, a technique that exploits this fact to implement fault tolerance on parallel filters has been proposed. In this brief, this technique is first applied to protect FFTs. Then, two improved protection schemes that combine the use of error correction codes and Parseval checks are proposed and evaluated. The results show that the proposed schemes can further reduce the implementation cost of protection. </w:t>
      </w:r>
    </w:p>
    <w:p w14:paraId="1C525946" w14:textId="750A898E" w:rsidR="00D9509F" w:rsidRDefault="00F24BDD" w:rsidP="00F24BDD">
      <w:pPr>
        <w:tabs>
          <w:tab w:val="left" w:pos="3684"/>
        </w:tabs>
        <w:spacing w:line="360" w:lineRule="auto"/>
        <w:jc w:val="both"/>
        <w:rPr>
          <w:rFonts w:ascii="Times New Roman" w:hAnsi="Times New Roman" w:cs="Times New Roman"/>
          <w:sz w:val="24"/>
          <w:szCs w:val="24"/>
        </w:rPr>
      </w:pPr>
      <w:r w:rsidRPr="00F24BDD">
        <w:rPr>
          <w:rFonts w:ascii="Times New Roman" w:hAnsi="Times New Roman" w:cs="Times New Roman"/>
          <w:sz w:val="24"/>
          <w:szCs w:val="24"/>
        </w:rPr>
        <w:t xml:space="preserve"> </w:t>
      </w:r>
      <w:bookmarkStart w:id="0" w:name="_GoBack"/>
      <w:r w:rsidRPr="00F24BDD">
        <w:rPr>
          <w:rFonts w:ascii="Times New Roman" w:hAnsi="Times New Roman" w:cs="Times New Roman"/>
          <w:b/>
          <w:bCs/>
          <w:sz w:val="24"/>
          <w:szCs w:val="24"/>
        </w:rPr>
        <w:t>Index Terms—</w:t>
      </w:r>
      <w:r w:rsidRPr="00F24BDD">
        <w:rPr>
          <w:rFonts w:ascii="Times New Roman" w:hAnsi="Times New Roman" w:cs="Times New Roman"/>
          <w:sz w:val="24"/>
          <w:szCs w:val="24"/>
        </w:rPr>
        <w:t xml:space="preserve"> </w:t>
      </w:r>
      <w:bookmarkEnd w:id="0"/>
      <w:r w:rsidRPr="00F24BDD">
        <w:rPr>
          <w:rFonts w:ascii="Times New Roman" w:hAnsi="Times New Roman" w:cs="Times New Roman"/>
          <w:sz w:val="24"/>
          <w:szCs w:val="24"/>
        </w:rPr>
        <w:t>Error correction codes (ECCs), fast Fourier transforms (FFTs), soft errors.</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EBFA9" w14:textId="77777777" w:rsidR="00AB4071" w:rsidRDefault="00AB4071" w:rsidP="00F445D4">
      <w:pPr>
        <w:spacing w:after="0" w:line="240" w:lineRule="auto"/>
      </w:pPr>
      <w:r>
        <w:separator/>
      </w:r>
    </w:p>
  </w:endnote>
  <w:endnote w:type="continuationSeparator" w:id="0">
    <w:p w14:paraId="19240BDF" w14:textId="77777777" w:rsidR="00AB4071" w:rsidRDefault="00AB407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498E8" w14:textId="77777777" w:rsidR="00AB4071" w:rsidRDefault="00AB4071" w:rsidP="00F445D4">
      <w:pPr>
        <w:spacing w:after="0" w:line="240" w:lineRule="auto"/>
      </w:pPr>
      <w:r>
        <w:separator/>
      </w:r>
    </w:p>
  </w:footnote>
  <w:footnote w:type="continuationSeparator" w:id="0">
    <w:p w14:paraId="329D6EE0" w14:textId="77777777" w:rsidR="00AB4071" w:rsidRDefault="00AB407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AB4071">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B4071">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AB4071">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475ED"/>
    <w:rsid w:val="00161B25"/>
    <w:rsid w:val="001A1C17"/>
    <w:rsid w:val="001C4A04"/>
    <w:rsid w:val="001D257E"/>
    <w:rsid w:val="001E628D"/>
    <w:rsid w:val="002101F7"/>
    <w:rsid w:val="002256E1"/>
    <w:rsid w:val="002323EB"/>
    <w:rsid w:val="00257B0A"/>
    <w:rsid w:val="00292BF3"/>
    <w:rsid w:val="002A4B92"/>
    <w:rsid w:val="002C2E26"/>
    <w:rsid w:val="002D0B11"/>
    <w:rsid w:val="003524F6"/>
    <w:rsid w:val="003D4ABF"/>
    <w:rsid w:val="004062E2"/>
    <w:rsid w:val="004155D9"/>
    <w:rsid w:val="004317D4"/>
    <w:rsid w:val="0043545A"/>
    <w:rsid w:val="00466E0E"/>
    <w:rsid w:val="004B1B27"/>
    <w:rsid w:val="004E30A8"/>
    <w:rsid w:val="0053219B"/>
    <w:rsid w:val="00584520"/>
    <w:rsid w:val="00585A15"/>
    <w:rsid w:val="005A0FC5"/>
    <w:rsid w:val="005D6322"/>
    <w:rsid w:val="00612092"/>
    <w:rsid w:val="00632B1D"/>
    <w:rsid w:val="00675AFB"/>
    <w:rsid w:val="006C1943"/>
    <w:rsid w:val="006F1F54"/>
    <w:rsid w:val="00701822"/>
    <w:rsid w:val="007632E1"/>
    <w:rsid w:val="007C142C"/>
    <w:rsid w:val="007D1E5D"/>
    <w:rsid w:val="007D6A9D"/>
    <w:rsid w:val="008076A8"/>
    <w:rsid w:val="00820B93"/>
    <w:rsid w:val="00826DC3"/>
    <w:rsid w:val="008B1471"/>
    <w:rsid w:val="008D48C2"/>
    <w:rsid w:val="009125F2"/>
    <w:rsid w:val="00917D42"/>
    <w:rsid w:val="00973BF8"/>
    <w:rsid w:val="009776B1"/>
    <w:rsid w:val="00984046"/>
    <w:rsid w:val="009C5830"/>
    <w:rsid w:val="009C77B3"/>
    <w:rsid w:val="009E2559"/>
    <w:rsid w:val="00A234CE"/>
    <w:rsid w:val="00A24B0A"/>
    <w:rsid w:val="00A3201C"/>
    <w:rsid w:val="00A61913"/>
    <w:rsid w:val="00A85EE2"/>
    <w:rsid w:val="00A87BE1"/>
    <w:rsid w:val="00AA1C1F"/>
    <w:rsid w:val="00AB4071"/>
    <w:rsid w:val="00AC6F33"/>
    <w:rsid w:val="00AD6042"/>
    <w:rsid w:val="00AD7910"/>
    <w:rsid w:val="00AE2145"/>
    <w:rsid w:val="00B341C0"/>
    <w:rsid w:val="00B4538E"/>
    <w:rsid w:val="00B947A3"/>
    <w:rsid w:val="00BD366F"/>
    <w:rsid w:val="00C40F31"/>
    <w:rsid w:val="00C5150B"/>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24BDD"/>
    <w:rsid w:val="00F41565"/>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5BE5-1B4E-4460-ABD3-54177A3B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2019-12-19T09:20:00Z</dcterms:created>
  <dcterms:modified xsi:type="dcterms:W3CDTF">2019-12-19T09:20:00Z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