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C7B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3BDB">
        <w:rPr>
          <w:rFonts w:ascii="Times New Roman" w:hAnsi="Times New Roman" w:cs="Times New Roman"/>
          <w:b/>
          <w:sz w:val="28"/>
          <w:szCs w:val="28"/>
        </w:rPr>
        <w:t xml:space="preserve"> </w:t>
      </w:r>
      <w:r w:rsidR="0085336F">
        <w:rPr>
          <w:rFonts w:ascii="Times New Roman" w:hAnsi="Times New Roman" w:cs="Times New Roman"/>
          <w:b/>
          <w:sz w:val="28"/>
          <w:szCs w:val="28"/>
        </w:rPr>
        <w:t xml:space="preserve"> </w:t>
      </w:r>
      <w:r w:rsidR="007754DC">
        <w:rPr>
          <w:rFonts w:ascii="Times New Roman" w:hAnsi="Times New Roman" w:cs="Times New Roman"/>
          <w:b/>
          <w:sz w:val="28"/>
          <w:szCs w:val="28"/>
        </w:rPr>
        <w:t xml:space="preserve"> </w:t>
      </w:r>
      <w:r w:rsidR="004C59A3">
        <w:rPr>
          <w:rFonts w:ascii="Times New Roman" w:hAnsi="Times New Roman" w:cs="Times New Roman"/>
          <w:b/>
          <w:sz w:val="28"/>
          <w:szCs w:val="28"/>
        </w:rPr>
        <w:t xml:space="preserve"> </w:t>
      </w:r>
      <w:r w:rsidR="004C59A3" w:rsidRPr="004C59A3">
        <w:rPr>
          <w:rFonts w:ascii="Times New Roman" w:hAnsi="Times New Roman" w:cs="Times New Roman"/>
          <w:b/>
          <w:sz w:val="28"/>
          <w:szCs w:val="28"/>
        </w:rPr>
        <w:t>Coverless Information Hiding Method Based on Web Text</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4C59A3" w:rsidRDefault="004C59A3" w:rsidP="007754DC">
      <w:pPr>
        <w:spacing w:line="360" w:lineRule="auto"/>
        <w:jc w:val="both"/>
        <w:rPr>
          <w:rFonts w:ascii="Times New Roman" w:eastAsia="Times New Roman" w:hAnsi="Times New Roman" w:cs="Times New Roman"/>
          <w:b/>
          <w:bCs/>
          <w:sz w:val="24"/>
          <w:szCs w:val="24"/>
          <w:u w:val="single"/>
        </w:rPr>
      </w:pPr>
      <w:r w:rsidRPr="004C59A3">
        <w:rPr>
          <w:rFonts w:ascii="Times New Roman" w:hAnsi="Times New Roman" w:cs="Times New Roman"/>
          <w:sz w:val="24"/>
          <w:szCs w:val="24"/>
        </w:rPr>
        <w:t xml:space="preserve"> </w:t>
      </w:r>
      <w:r w:rsidRPr="004C59A3">
        <w:rPr>
          <w:rFonts w:ascii="Times New Roman" w:hAnsi="Times New Roman" w:cs="Times New Roman"/>
          <w:color w:val="333333"/>
          <w:sz w:val="24"/>
          <w:szCs w:val="24"/>
          <w:shd w:val="clear" w:color="auto" w:fill="FFFFFF"/>
        </w:rPr>
        <w:t>Coverless information hiding has become a hot topic because it can hide secret information (SI) into carriers without any modification. Aiming at the problems of the low hiding capacity (HC) and mismatch in text big data, a novel method of coverless information hiding by retrieving the massive amount of web text on the Internet. First, the proposed method uses a web spider technology to capture web texts associated with SI to construct a web-text library. Second, some texts containing SI are searched and the optimal web text is selected from them. Then, the location of the SI in the selected web text is described by using a 2-D coordinate system. Finally, the URL of the web text is combined with the obtained location information and then sent to the recipient. The experimental results and analysis show that the performances are improved in terms of HC, hiding success rate, and security</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F3" w:rsidRDefault="00D808F3" w:rsidP="00F445D4">
      <w:pPr>
        <w:spacing w:after="0" w:line="240" w:lineRule="auto"/>
      </w:pPr>
      <w:r>
        <w:separator/>
      </w:r>
    </w:p>
  </w:endnote>
  <w:endnote w:type="continuationSeparator" w:id="1">
    <w:p w:rsidR="00D808F3" w:rsidRDefault="00D808F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F3" w:rsidRDefault="00D808F3" w:rsidP="00F445D4">
      <w:pPr>
        <w:spacing w:after="0" w:line="240" w:lineRule="auto"/>
      </w:pPr>
      <w:r>
        <w:separator/>
      </w:r>
    </w:p>
  </w:footnote>
  <w:footnote w:type="continuationSeparator" w:id="1">
    <w:p w:rsidR="00D808F3" w:rsidRDefault="00D808F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2311D1"/>
    <w:rsid w:val="002323EB"/>
    <w:rsid w:val="00235DF4"/>
    <w:rsid w:val="00337D39"/>
    <w:rsid w:val="00345669"/>
    <w:rsid w:val="003D3D80"/>
    <w:rsid w:val="003D4ABF"/>
    <w:rsid w:val="003F1AE5"/>
    <w:rsid w:val="00423228"/>
    <w:rsid w:val="00494A4A"/>
    <w:rsid w:val="004C59A3"/>
    <w:rsid w:val="004F04BC"/>
    <w:rsid w:val="004F0F74"/>
    <w:rsid w:val="005D6322"/>
    <w:rsid w:val="006371AE"/>
    <w:rsid w:val="006C7B63"/>
    <w:rsid w:val="00701822"/>
    <w:rsid w:val="00725474"/>
    <w:rsid w:val="0073020C"/>
    <w:rsid w:val="00733DA2"/>
    <w:rsid w:val="007754DC"/>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08F3"/>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2019-12-24T10:45:00Z</dcterms:created>
  <dcterms:modified xsi:type="dcterms:W3CDTF">2019-12-24T10:45:00Z</dcterms:modified>
</cp:coreProperties>
</file>