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A" w:rsidRPr="00F67D1E" w:rsidRDefault="00E13C92" w:rsidP="00F67D1E">
      <w:pPr>
        <w:pStyle w:val="Heading1"/>
        <w:shd w:val="clear" w:color="auto" w:fill="FFFFFF"/>
        <w:spacing w:before="0" w:beforeAutospacing="0" w:after="130" w:afterAutospacing="0"/>
        <w:jc w:val="center"/>
        <w:rPr>
          <w:bCs w:val="0"/>
          <w:color w:val="0C0C0C"/>
          <w:spacing w:val="-16"/>
          <w:sz w:val="28"/>
          <w:szCs w:val="28"/>
        </w:rPr>
      </w:pPr>
      <w:r>
        <w:rPr>
          <w:bCs w:val="0"/>
          <w:color w:val="0C0C0C"/>
          <w:spacing w:val="-16"/>
          <w:sz w:val="28"/>
          <w:szCs w:val="28"/>
        </w:rPr>
        <w:t xml:space="preserve"> </w:t>
      </w:r>
      <w:r>
        <w:t>Online Book Store</w:t>
      </w:r>
    </w:p>
    <w:p w:rsidR="00453E84" w:rsidRPr="00453E84" w:rsidRDefault="0088435A" w:rsidP="00453E8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E13C92" w:rsidRPr="00E13C92" w:rsidRDefault="00E13C92" w:rsidP="00E13C92">
      <w:pPr>
        <w:pStyle w:val="NormalWeb"/>
        <w:shd w:val="clear" w:color="auto" w:fill="FFFFFF"/>
        <w:spacing w:before="0" w:beforeAutospacing="0" w:line="360" w:lineRule="auto"/>
        <w:jc w:val="both"/>
      </w:pPr>
      <w:r w:rsidRPr="00E13C92">
        <w:t>O nline Book Store Project is a Web-Based Online e-book Shopping Project. It is the graphical user interface.</w:t>
      </w:r>
    </w:p>
    <w:p w:rsidR="00E13C92" w:rsidRPr="00E13C92" w:rsidRDefault="00E13C92" w:rsidP="00E13C92">
      <w:pPr>
        <w:pStyle w:val="NormalWeb"/>
        <w:shd w:val="clear" w:color="auto" w:fill="FFFFFF"/>
        <w:spacing w:before="0" w:beforeAutospacing="0" w:line="360" w:lineRule="auto"/>
        <w:jc w:val="both"/>
      </w:pPr>
      <w:r w:rsidRPr="00E13C92">
        <w:t>It has a form for user to input query information to search the books from database.</w:t>
      </w:r>
    </w:p>
    <w:p w:rsidR="00E13C92" w:rsidRPr="00E13C92" w:rsidRDefault="00E13C92" w:rsidP="00E13C92">
      <w:pPr>
        <w:pStyle w:val="NormalWeb"/>
        <w:shd w:val="clear" w:color="auto" w:fill="FFFFFF"/>
        <w:spacing w:before="0" w:beforeAutospacing="0" w:line="360" w:lineRule="auto"/>
        <w:jc w:val="both"/>
      </w:pPr>
      <w:r w:rsidRPr="00E13C92">
        <w:t>The control function is designed to process the input from the user's interface, generate the searching query and then gets data from the database and returns to the user's interface.</w:t>
      </w:r>
    </w:p>
    <w:p w:rsidR="00E13C92" w:rsidRPr="00E13C92" w:rsidRDefault="00E13C92" w:rsidP="00E13C92">
      <w:pPr>
        <w:pStyle w:val="NormalWeb"/>
        <w:shd w:val="clear" w:color="auto" w:fill="FFFFFF"/>
        <w:spacing w:before="0" w:beforeAutospacing="0" w:line="360" w:lineRule="auto"/>
        <w:jc w:val="both"/>
      </w:pPr>
      <w:r w:rsidRPr="00E13C92">
        <w:t>Books are Categorized in different Category and each Category have Some Sub Category.</w:t>
      </w:r>
    </w:p>
    <w:p w:rsidR="009A5815" w:rsidRPr="004E2071" w:rsidRDefault="009A5815" w:rsidP="004E2071">
      <w:pPr>
        <w:pStyle w:val="NormalWeb"/>
        <w:shd w:val="clear" w:color="auto" w:fill="FFFFFF"/>
        <w:spacing w:before="0" w:beforeAutospacing="0" w:after="315" w:afterAutospacing="0" w:line="360" w:lineRule="auto"/>
        <w:jc w:val="both"/>
        <w:rPr>
          <w:shd w:val="clear" w:color="auto" w:fill="FFFFFF"/>
        </w:rPr>
      </w:pPr>
    </w:p>
    <w:p w:rsidR="004E2071" w:rsidRPr="00A5790F" w:rsidRDefault="004E2071" w:rsidP="009A5815">
      <w:pPr>
        <w:pStyle w:val="NormalWeb"/>
        <w:shd w:val="clear" w:color="auto" w:fill="FFFFFF"/>
        <w:spacing w:before="0" w:beforeAutospacing="0" w:after="315" w:afterAutospacing="0" w:line="360" w:lineRule="auto"/>
        <w:jc w:val="both"/>
      </w:pPr>
    </w:p>
    <w:p w:rsidR="004C4C4E" w:rsidRPr="004C4C4E" w:rsidRDefault="004C4C4E" w:rsidP="004C4C4E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</w:p>
    <w:p w:rsidR="00805841" w:rsidRPr="0094405E" w:rsidRDefault="00805841" w:rsidP="00805841">
      <w:pPr>
        <w:pStyle w:val="NormalWeb"/>
        <w:shd w:val="clear" w:color="auto" w:fill="FFFFFF"/>
        <w:spacing w:before="0" w:beforeAutospacing="0" w:line="360" w:lineRule="auto"/>
        <w:jc w:val="both"/>
      </w:pPr>
    </w:p>
    <w:p w:rsidR="00CE3B58" w:rsidRPr="00CE3B58" w:rsidRDefault="00CE3B58" w:rsidP="00CE3B58">
      <w:pPr>
        <w:pStyle w:val="NormalWeb"/>
        <w:shd w:val="clear" w:color="auto" w:fill="FFFFFF"/>
        <w:spacing w:before="0" w:beforeAutospacing="0" w:line="360" w:lineRule="auto"/>
        <w:jc w:val="both"/>
      </w:pPr>
    </w:p>
    <w:p w:rsidR="001D07D9" w:rsidRDefault="001D07D9" w:rsidP="001D07D9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</w:p>
    <w:p w:rsidR="00F67D1E" w:rsidRPr="00F67D1E" w:rsidRDefault="00F67D1E" w:rsidP="00CC276C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</w:p>
    <w:p w:rsidR="00FD4C8A" w:rsidRDefault="00FD4C8A" w:rsidP="00F02056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rFonts w:ascii="Helvetica" w:hAnsi="Helvetica"/>
          <w:color w:val="282828"/>
          <w:sz w:val="27"/>
          <w:szCs w:val="27"/>
        </w:rPr>
      </w:pPr>
    </w:p>
    <w:p w:rsidR="00FD4C8A" w:rsidRDefault="00FD4C8A" w:rsidP="00FD4C8A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  <w:r>
        <w:rPr>
          <w:rFonts w:ascii="Helvetica" w:hAnsi="Helvetica"/>
          <w:color w:val="282828"/>
          <w:sz w:val="27"/>
          <w:szCs w:val="27"/>
        </w:rPr>
        <w:t> </w:t>
      </w:r>
    </w:p>
    <w:p w:rsidR="007F01A1" w:rsidRPr="007F01A1" w:rsidRDefault="007F01A1" w:rsidP="00FD4C8A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</w:p>
    <w:p w:rsidR="00EE1ADE" w:rsidRPr="002A0550" w:rsidRDefault="00EE1ADE" w:rsidP="002A0550">
      <w:pPr>
        <w:pStyle w:val="NormalWeb"/>
        <w:shd w:val="clear" w:color="auto" w:fill="FFFFFF"/>
        <w:spacing w:before="0" w:beforeAutospacing="0" w:after="485" w:afterAutospacing="0" w:line="360" w:lineRule="auto"/>
        <w:jc w:val="both"/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9E" w:rsidRDefault="00B44C9E" w:rsidP="00F445D4">
      <w:pPr>
        <w:spacing w:after="0" w:line="240" w:lineRule="auto"/>
      </w:pPr>
      <w:r>
        <w:separator/>
      </w:r>
    </w:p>
  </w:endnote>
  <w:endnote w:type="continuationSeparator" w:id="1">
    <w:p w:rsidR="00B44C9E" w:rsidRDefault="00B44C9E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1001C0">
    <w:pPr>
      <w:pStyle w:val="Footer"/>
    </w:pPr>
    <w:r w:rsidRPr="001001C0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1001C0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1001C0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1001C0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9E" w:rsidRDefault="00B44C9E" w:rsidP="00F445D4">
      <w:pPr>
        <w:spacing w:after="0" w:line="240" w:lineRule="auto"/>
      </w:pPr>
      <w:r>
        <w:separator/>
      </w:r>
    </w:p>
  </w:footnote>
  <w:footnote w:type="continuationSeparator" w:id="1">
    <w:p w:rsidR="00B44C9E" w:rsidRDefault="00B44C9E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 w:rsidP="005D6322">
    <w:pPr>
      <w:pStyle w:val="Header"/>
    </w:pPr>
    <w:r w:rsidRPr="001001C0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3F"/>
    <w:multiLevelType w:val="multilevel"/>
    <w:tmpl w:val="A52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0675"/>
    <w:rsid w:val="00094899"/>
    <w:rsid w:val="000D6FB7"/>
    <w:rsid w:val="001001C0"/>
    <w:rsid w:val="001053F4"/>
    <w:rsid w:val="001059D4"/>
    <w:rsid w:val="00146F88"/>
    <w:rsid w:val="00150096"/>
    <w:rsid w:val="001A6183"/>
    <w:rsid w:val="001A7ABD"/>
    <w:rsid w:val="001C0F40"/>
    <w:rsid w:val="001C11F2"/>
    <w:rsid w:val="001C313A"/>
    <w:rsid w:val="001C4A04"/>
    <w:rsid w:val="001D07D9"/>
    <w:rsid w:val="001D11E6"/>
    <w:rsid w:val="001D7263"/>
    <w:rsid w:val="002311D1"/>
    <w:rsid w:val="002323EB"/>
    <w:rsid w:val="00234A54"/>
    <w:rsid w:val="00235DF4"/>
    <w:rsid w:val="002A0550"/>
    <w:rsid w:val="00322C7A"/>
    <w:rsid w:val="00337D39"/>
    <w:rsid w:val="00345669"/>
    <w:rsid w:val="00372CEC"/>
    <w:rsid w:val="003D3D80"/>
    <w:rsid w:val="003D4ABF"/>
    <w:rsid w:val="003F1AE5"/>
    <w:rsid w:val="00423228"/>
    <w:rsid w:val="00453E84"/>
    <w:rsid w:val="00462DE3"/>
    <w:rsid w:val="00494A4A"/>
    <w:rsid w:val="004C4C4E"/>
    <w:rsid w:val="004C59A3"/>
    <w:rsid w:val="004E2071"/>
    <w:rsid w:val="004F04BC"/>
    <w:rsid w:val="004F0F74"/>
    <w:rsid w:val="005B5CD6"/>
    <w:rsid w:val="005D6322"/>
    <w:rsid w:val="006371AE"/>
    <w:rsid w:val="006C7B63"/>
    <w:rsid w:val="006D1870"/>
    <w:rsid w:val="00701822"/>
    <w:rsid w:val="00725474"/>
    <w:rsid w:val="0073020C"/>
    <w:rsid w:val="00733DA2"/>
    <w:rsid w:val="007754DC"/>
    <w:rsid w:val="0078412B"/>
    <w:rsid w:val="00787002"/>
    <w:rsid w:val="00795738"/>
    <w:rsid w:val="007E1795"/>
    <w:rsid w:val="007F01A1"/>
    <w:rsid w:val="00800797"/>
    <w:rsid w:val="00805841"/>
    <w:rsid w:val="008076A8"/>
    <w:rsid w:val="00826DC3"/>
    <w:rsid w:val="0085336F"/>
    <w:rsid w:val="00872184"/>
    <w:rsid w:val="0088349B"/>
    <w:rsid w:val="0088435A"/>
    <w:rsid w:val="00890908"/>
    <w:rsid w:val="00896346"/>
    <w:rsid w:val="008C118F"/>
    <w:rsid w:val="008C19F4"/>
    <w:rsid w:val="008F2163"/>
    <w:rsid w:val="00916B6F"/>
    <w:rsid w:val="00923506"/>
    <w:rsid w:val="00924113"/>
    <w:rsid w:val="0094405E"/>
    <w:rsid w:val="0095206E"/>
    <w:rsid w:val="009771EE"/>
    <w:rsid w:val="0098174D"/>
    <w:rsid w:val="00993BDB"/>
    <w:rsid w:val="00994A33"/>
    <w:rsid w:val="009A3FBB"/>
    <w:rsid w:val="009A5815"/>
    <w:rsid w:val="009B15CE"/>
    <w:rsid w:val="009B5D10"/>
    <w:rsid w:val="00A234CE"/>
    <w:rsid w:val="00A24B0A"/>
    <w:rsid w:val="00A34458"/>
    <w:rsid w:val="00A5790F"/>
    <w:rsid w:val="00A61D38"/>
    <w:rsid w:val="00A95B5E"/>
    <w:rsid w:val="00AC4E7D"/>
    <w:rsid w:val="00AC6F33"/>
    <w:rsid w:val="00B44C9E"/>
    <w:rsid w:val="00B575EB"/>
    <w:rsid w:val="00B85965"/>
    <w:rsid w:val="00B90533"/>
    <w:rsid w:val="00BA3BA4"/>
    <w:rsid w:val="00C00176"/>
    <w:rsid w:val="00C179B8"/>
    <w:rsid w:val="00C76858"/>
    <w:rsid w:val="00C91B7F"/>
    <w:rsid w:val="00C94F09"/>
    <w:rsid w:val="00CB4158"/>
    <w:rsid w:val="00CC276C"/>
    <w:rsid w:val="00CC6BA6"/>
    <w:rsid w:val="00CD0304"/>
    <w:rsid w:val="00CD0458"/>
    <w:rsid w:val="00CD2A58"/>
    <w:rsid w:val="00CE2F9A"/>
    <w:rsid w:val="00CE3B58"/>
    <w:rsid w:val="00D454D0"/>
    <w:rsid w:val="00D65C3B"/>
    <w:rsid w:val="00D86710"/>
    <w:rsid w:val="00DA4BD1"/>
    <w:rsid w:val="00DB4CFD"/>
    <w:rsid w:val="00DC6908"/>
    <w:rsid w:val="00DF66D4"/>
    <w:rsid w:val="00E02524"/>
    <w:rsid w:val="00E13C92"/>
    <w:rsid w:val="00E15DE4"/>
    <w:rsid w:val="00E41D28"/>
    <w:rsid w:val="00EB64EB"/>
    <w:rsid w:val="00ED0E91"/>
    <w:rsid w:val="00EE1ADE"/>
    <w:rsid w:val="00EE788B"/>
    <w:rsid w:val="00F02056"/>
    <w:rsid w:val="00F20B06"/>
    <w:rsid w:val="00F24125"/>
    <w:rsid w:val="00F30691"/>
    <w:rsid w:val="00F34427"/>
    <w:rsid w:val="00F445D4"/>
    <w:rsid w:val="00F450B4"/>
    <w:rsid w:val="00F67D1E"/>
    <w:rsid w:val="00FA5858"/>
    <w:rsid w:val="00FD4C8A"/>
    <w:rsid w:val="00FD73DF"/>
    <w:rsid w:val="00FE3E9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paragraph" w:styleId="Heading1">
    <w:name w:val="heading 1"/>
    <w:basedOn w:val="Normal"/>
    <w:link w:val="Heading1Char"/>
    <w:uiPriority w:val="9"/>
    <w:qFormat/>
    <w:rsid w:val="00F6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D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D07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E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3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2019-12-25T08:34:00Z</dcterms:created>
  <dcterms:modified xsi:type="dcterms:W3CDTF">2019-12-25T08:34:00Z</dcterms:modified>
</cp:coreProperties>
</file>